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F382B" w14:textId="77777777" w:rsidR="0077092F" w:rsidRDefault="0077092F" w:rsidP="0077092F">
      <w:pPr>
        <w:jc w:val="center"/>
        <w:rPr>
          <w:rFonts w:ascii="Cambria" w:hAnsi="Cambria"/>
          <w:b/>
          <w:sz w:val="28"/>
          <w:szCs w:val="28"/>
          <w:lang w:eastAsia="zh-TW"/>
        </w:rPr>
      </w:pPr>
      <w:r w:rsidRPr="0068184A">
        <w:rPr>
          <w:rFonts w:ascii="Cambria" w:hAnsi="Cambria"/>
          <w:b/>
          <w:sz w:val="28"/>
          <w:szCs w:val="28"/>
        </w:rPr>
        <w:t xml:space="preserve">APPENDIX </w:t>
      </w:r>
      <w:r w:rsidR="0068184A" w:rsidRPr="0068184A">
        <w:rPr>
          <w:rFonts w:ascii="Cambria" w:hAnsi="Cambria"/>
          <w:b/>
          <w:sz w:val="28"/>
          <w:szCs w:val="28"/>
          <w:lang w:eastAsia="zh-TW"/>
        </w:rPr>
        <w:t>XIX</w:t>
      </w:r>
    </w:p>
    <w:p w14:paraId="0B57B8BC" w14:textId="7FDA35CF" w:rsidR="008D5863" w:rsidRPr="008D5863" w:rsidRDefault="008D5863" w:rsidP="0077092F">
      <w:pPr>
        <w:jc w:val="center"/>
        <w:rPr>
          <w:rFonts w:ascii="Cambria" w:hAnsi="Cambria"/>
          <w:szCs w:val="28"/>
          <w:lang w:eastAsia="zh-TW"/>
        </w:rPr>
      </w:pPr>
      <w:r w:rsidRPr="008D5863">
        <w:rPr>
          <w:rFonts w:ascii="Cambria" w:hAnsi="Cambria"/>
          <w:szCs w:val="28"/>
          <w:lang w:eastAsia="zh-TW"/>
        </w:rPr>
        <w:t>TC47</w:t>
      </w:r>
      <w:r>
        <w:rPr>
          <w:rFonts w:ascii="Cambria" w:hAnsi="Cambria"/>
          <w:szCs w:val="28"/>
          <w:lang w:eastAsia="zh-TW"/>
        </w:rPr>
        <w:t xml:space="preserve"> SESSION</w:t>
      </w:r>
      <w:bookmarkStart w:id="0" w:name="_GoBack"/>
      <w:bookmarkEnd w:id="0"/>
    </w:p>
    <w:p w14:paraId="14BA94DA" w14:textId="77777777" w:rsidR="0077092F" w:rsidRPr="0077092F" w:rsidRDefault="0077092F" w:rsidP="0077092F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54ED30C2" w14:textId="77777777" w:rsidR="0077092F" w:rsidRDefault="0077092F" w:rsidP="0077092F">
      <w:pPr>
        <w:jc w:val="center"/>
        <w:rPr>
          <w:rFonts w:ascii="Cambria" w:hAnsi="Cambria"/>
          <w:b/>
          <w:sz w:val="21"/>
          <w:szCs w:val="21"/>
        </w:rPr>
      </w:pPr>
      <w:r w:rsidRPr="007C48FA">
        <w:rPr>
          <w:rFonts w:ascii="Cambria" w:hAnsi="Cambria"/>
          <w:b/>
          <w:sz w:val="21"/>
          <w:szCs w:val="21"/>
        </w:rPr>
        <w:t>Acronyms and Abbreviations</w:t>
      </w:r>
    </w:p>
    <w:p w14:paraId="2A7459D8" w14:textId="77777777" w:rsidR="00022E37" w:rsidRPr="007C48FA" w:rsidRDefault="00022E37" w:rsidP="0077092F">
      <w:pPr>
        <w:jc w:val="center"/>
        <w:rPr>
          <w:rFonts w:ascii="Cambria" w:hAnsi="Cambria"/>
          <w:b/>
          <w:sz w:val="21"/>
          <w:szCs w:val="21"/>
        </w:rPr>
      </w:pPr>
    </w:p>
    <w:tbl>
      <w:tblPr>
        <w:tblW w:w="10108" w:type="dxa"/>
        <w:tblInd w:w="93" w:type="dxa"/>
        <w:tblLook w:val="04A0" w:firstRow="1" w:lastRow="0" w:firstColumn="1" w:lastColumn="0" w:noHBand="0" w:noVBand="1"/>
      </w:tblPr>
      <w:tblGrid>
        <w:gridCol w:w="1440"/>
        <w:gridCol w:w="8668"/>
      </w:tblGrid>
      <w:tr w:rsidR="00316CC3" w:rsidRPr="00316CC3" w14:paraId="087EFA7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855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AAO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2F1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Antarctic Oscillation </w:t>
            </w:r>
          </w:p>
        </w:tc>
      </w:tr>
      <w:tr w:rsidR="00316CC3" w:rsidRPr="00316CC3" w14:paraId="009A171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80A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ADPC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481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Asian Disaster Preparedness Center </w:t>
            </w:r>
          </w:p>
        </w:tc>
      </w:tr>
      <w:tr w:rsidR="00316CC3" w:rsidRPr="00316CC3" w14:paraId="1DA5300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749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ADRC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8C0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Asian Disaster Reduction Center</w:t>
            </w:r>
          </w:p>
        </w:tc>
      </w:tr>
      <w:tr w:rsidR="00316CC3" w:rsidRPr="00316CC3" w14:paraId="0BCC184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CE0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AMCDRR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E0C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Asia Ministerial Conference for Disaster Risk Reduction </w:t>
            </w:r>
          </w:p>
        </w:tc>
      </w:tr>
      <w:tr w:rsidR="00316CC3" w:rsidRPr="00316CC3" w14:paraId="668A4DF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172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AMRFF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944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Atmospheric Model Based Rainfall &amp; flood Forecasting System </w:t>
            </w:r>
          </w:p>
        </w:tc>
      </w:tr>
      <w:tr w:rsidR="00316CC3" w:rsidRPr="00316CC3" w14:paraId="6D47405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DA1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AMV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8AA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Atmospheric Motion Vector</w:t>
            </w:r>
          </w:p>
        </w:tc>
      </w:tr>
      <w:tr w:rsidR="00316CC3" w:rsidRPr="00316CC3" w14:paraId="0253FAA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35F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C45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Arctic Oscillation</w:t>
            </w:r>
          </w:p>
        </w:tc>
      </w:tr>
      <w:tr w:rsidR="00316CC3" w:rsidRPr="00316CC3" w14:paraId="0F0B051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4DA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E4F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Annual Operating Plan</w:t>
            </w:r>
          </w:p>
        </w:tc>
      </w:tr>
      <w:tr w:rsidR="00316CC3" w:rsidRPr="00316CC3" w14:paraId="0CD4158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0F8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F69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Assessment Report</w:t>
            </w:r>
          </w:p>
        </w:tc>
      </w:tr>
      <w:tr w:rsidR="00316CC3" w:rsidRPr="00316CC3" w14:paraId="005FEBB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0D5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ARWS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F9D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Automatic Rainfall Warning System</w:t>
            </w:r>
          </w:p>
        </w:tc>
      </w:tr>
      <w:tr w:rsidR="00316CC3" w:rsidRPr="00316CC3" w14:paraId="5EDF5D6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F5A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ASFCM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81D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Assessment System of Flood Control Measures on Socio-economic Impacts </w:t>
            </w:r>
          </w:p>
        </w:tc>
      </w:tr>
      <w:tr w:rsidR="00316CC3" w:rsidRPr="00316CC3" w14:paraId="560DF67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46D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AWG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6B1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Advisory Working Group </w:t>
            </w:r>
          </w:p>
        </w:tc>
      </w:tr>
      <w:tr w:rsidR="00316CC3" w:rsidRPr="00316CC3" w14:paraId="768C94E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49E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BOH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2E1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Bureau of Hydrology</w:t>
            </w:r>
          </w:p>
        </w:tc>
      </w:tr>
      <w:tr w:rsidR="00316CC3" w:rsidRPr="00316CC3" w14:paraId="6983C39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4C9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CAP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160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Common Alerting Protocol</w:t>
            </w:r>
          </w:p>
        </w:tc>
      </w:tr>
      <w:tr w:rsidR="00316CC3" w:rsidRPr="00316CC3" w14:paraId="5DF78D8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740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CAS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701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Commission for Atmospheric Sciences </w:t>
            </w:r>
          </w:p>
        </w:tc>
      </w:tr>
      <w:tr w:rsidR="00316CC3" w:rsidRPr="00316CC3" w14:paraId="548D020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60F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CHy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EE0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Commission for Hydrology </w:t>
            </w:r>
          </w:p>
        </w:tc>
      </w:tr>
      <w:tr w:rsidR="00316CC3" w:rsidRPr="00316CC3" w14:paraId="2060C4F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493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97A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Current Intensity</w:t>
            </w:r>
          </w:p>
        </w:tc>
      </w:tr>
      <w:tr w:rsidR="00316CC3" w:rsidRPr="00316CC3" w14:paraId="6866475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91D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CIFDP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024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Coastal Inundation Forecasting Demonstration Project </w:t>
            </w:r>
          </w:p>
        </w:tc>
      </w:tr>
      <w:tr w:rsidR="00316CC3" w:rsidRPr="00316CC3" w14:paraId="1D0BE0F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FE9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CLOUD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AC9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Cloud grid information objective Dvorak analysis</w:t>
            </w:r>
          </w:p>
        </w:tc>
      </w:tr>
      <w:tr w:rsidR="00316CC3" w:rsidRPr="00316CC3" w14:paraId="6DFCC72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67E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18B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China Meteorological Administration</w:t>
            </w:r>
          </w:p>
        </w:tc>
      </w:tr>
      <w:tr w:rsidR="00E93D1F" w:rsidRPr="00316CC3" w14:paraId="574CA25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006DF" w14:textId="77777777" w:rsidR="00E93D1F" w:rsidRPr="0068184A" w:rsidRDefault="00E93D1F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CMIP5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45063" w14:textId="77777777" w:rsidR="00E93D1F" w:rsidRPr="0068184A" w:rsidRDefault="00E93D1F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Coupled Model Intercomparison Project Phase 5</w:t>
            </w:r>
          </w:p>
        </w:tc>
      </w:tr>
      <w:tr w:rsidR="00316CC3" w:rsidRPr="00316CC3" w14:paraId="2F28CAF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665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CXML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AC9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Commerce Extensible Markup Language</w:t>
            </w:r>
          </w:p>
        </w:tc>
      </w:tr>
      <w:tr w:rsidR="00316CC3" w:rsidRPr="00316CC3" w14:paraId="695426A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27D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187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Department of Irrigation and Drainage </w:t>
            </w:r>
          </w:p>
        </w:tc>
      </w:tr>
      <w:tr w:rsidR="00316CC3" w:rsidRPr="00316CC3" w14:paraId="4A67656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048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DMP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6E6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Drainage Master Plan</w:t>
            </w:r>
          </w:p>
        </w:tc>
      </w:tr>
      <w:tr w:rsidR="00316CC3" w:rsidRPr="00316CC3" w14:paraId="7B54040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DCE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DSD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E07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Drainage Services Department </w:t>
            </w:r>
          </w:p>
        </w:tc>
      </w:tr>
      <w:tr w:rsidR="00316CC3" w:rsidRPr="00316CC3" w14:paraId="0C0BC40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442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DWD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79D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Deutccher Wetterdienst</w:t>
            </w:r>
          </w:p>
        </w:tc>
      </w:tr>
      <w:tr w:rsidR="00316CC3" w:rsidRPr="00316CC3" w14:paraId="0818A94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571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ECMWF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4A8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European Centre for Medium - Range Weather Forecasts</w:t>
            </w:r>
          </w:p>
        </w:tc>
      </w:tr>
      <w:tr w:rsidR="00316CC3" w:rsidRPr="00316CC3" w14:paraId="3AFC0BF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13C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ECMWF-IFS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B79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ECMWF-Integrated Forecast System</w:t>
            </w:r>
          </w:p>
        </w:tc>
      </w:tr>
      <w:tr w:rsidR="00316CC3" w:rsidRPr="00316CC3" w14:paraId="024B247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38E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EFFS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B92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Extreme Flood Forecasting System </w:t>
            </w:r>
          </w:p>
        </w:tc>
      </w:tr>
      <w:tr w:rsidR="00316CC3" w:rsidRPr="00316CC3" w14:paraId="75344BE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1F5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EIO SSTA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95C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East Indian Ocean SST Anomaly </w:t>
            </w:r>
          </w:p>
        </w:tc>
      </w:tr>
      <w:tr w:rsidR="00316CC3" w:rsidRPr="00316CC3" w14:paraId="0FE0A42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083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EPS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95B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Ensemble Prediction Systems </w:t>
            </w:r>
          </w:p>
        </w:tc>
      </w:tr>
      <w:tr w:rsidR="00316CC3" w:rsidRPr="00316CC3" w14:paraId="6CEBB4D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9D7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ESCAP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157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Economic and Social Commission for Asia and the Pacific </w:t>
            </w:r>
          </w:p>
        </w:tc>
      </w:tr>
      <w:tr w:rsidR="00316CC3" w:rsidRPr="00316CC3" w14:paraId="781E1C8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C64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EXOTICA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0C0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Experiment on Typhoon Intensity Change in Coastal Area </w:t>
            </w:r>
          </w:p>
        </w:tc>
      </w:tr>
      <w:tr w:rsidR="00316CC3" w:rsidRPr="00316CC3" w14:paraId="1FDFC0F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DC9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FARD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231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Frequency Analysis for Rainfall Data</w:t>
            </w:r>
          </w:p>
        </w:tc>
      </w:tr>
      <w:tr w:rsidR="00316CC3" w:rsidRPr="00316CC3" w14:paraId="4C52ED2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7F4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B62E" w14:textId="77777777" w:rsidR="00316CC3" w:rsidRPr="00316CC3" w:rsidRDefault="00316CC3" w:rsidP="00316CC3">
            <w:pPr>
              <w:jc w:val="both"/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Intensity Forecasting Demonstration Project </w:t>
            </w:r>
          </w:p>
        </w:tc>
      </w:tr>
      <w:tr w:rsidR="00316CC3" w:rsidRPr="00316CC3" w14:paraId="3EC4A94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024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FFAS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842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Flash Flood Alert System</w:t>
            </w:r>
          </w:p>
        </w:tc>
      </w:tr>
      <w:tr w:rsidR="00DB0CE2" w:rsidRPr="00316CC3" w14:paraId="68C3073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E2CEF" w14:textId="77777777" w:rsidR="00DB0CE2" w:rsidRPr="0068184A" w:rsidRDefault="00DB0CE2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lastRenderedPageBreak/>
              <w:t>FFWS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E8C23" w14:textId="77777777" w:rsidR="00DB0CE2" w:rsidRPr="0068184A" w:rsidRDefault="00DB0CE2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Flood Forecasting Warning System</w:t>
            </w:r>
          </w:p>
        </w:tc>
      </w:tr>
      <w:tr w:rsidR="00316CC3" w:rsidRPr="00316CC3" w14:paraId="1F4EF4D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7D0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GFCS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2652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Global Framework for Climate Services</w:t>
            </w:r>
          </w:p>
        </w:tc>
      </w:tr>
      <w:tr w:rsidR="00316CC3" w:rsidRPr="00316CC3" w14:paraId="3A85309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938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GFDL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B82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Geophysical Flu</w:t>
            </w:r>
            <w:r w:rsidR="003F191C">
              <w:rPr>
                <w:rFonts w:ascii="Cambria" w:eastAsia="Times New Roman" w:hAnsi="Cambria"/>
                <w:sz w:val="22"/>
                <w:szCs w:val="22"/>
                <w:lang w:eastAsia="zh-CN"/>
              </w:rPr>
              <w:t>i</w:t>
            </w: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 Dynamics Laboratory</w:t>
            </w:r>
          </w:p>
        </w:tc>
      </w:tr>
      <w:tr w:rsidR="00316CC3" w:rsidRPr="00316CC3" w14:paraId="01E7F06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40E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GIS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E56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Geographic Information System </w:t>
            </w:r>
          </w:p>
        </w:tc>
      </w:tr>
      <w:tr w:rsidR="00E93D1F" w:rsidRPr="00316CC3" w14:paraId="2720D0C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DF59C" w14:textId="77777777" w:rsidR="00E93D1F" w:rsidRPr="00E93D1F" w:rsidRDefault="00E93D1F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GRAPES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42DE0" w14:textId="77777777" w:rsidR="00E93D1F" w:rsidRPr="00E93D1F" w:rsidRDefault="00E93D1F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lobal/Regional Assimilation and Prediction System</w:t>
            </w:r>
          </w:p>
        </w:tc>
      </w:tr>
      <w:tr w:rsidR="00316CC3" w:rsidRPr="00316CC3" w14:paraId="2A85AAB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2DE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GRIB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B4B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Gridded Binary</w:t>
            </w:r>
          </w:p>
        </w:tc>
      </w:tr>
      <w:tr w:rsidR="00316CC3" w:rsidRPr="00316CC3" w14:paraId="27A3FB9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F69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HKO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E83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Hong Kong Observatory</w:t>
            </w:r>
          </w:p>
        </w:tc>
      </w:tr>
      <w:tr w:rsidR="00316CC3" w:rsidRPr="00316CC3" w14:paraId="0AC0654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A1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HRFCO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40E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Han River Flood Control Office </w:t>
            </w:r>
          </w:p>
        </w:tc>
      </w:tr>
      <w:tr w:rsidR="00316CC3" w:rsidRPr="00316CC3" w14:paraId="36C6F7F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B3A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HRTM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08F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High Resolution Typhoon Model </w:t>
            </w:r>
          </w:p>
        </w:tc>
      </w:tr>
      <w:tr w:rsidR="00316CC3" w:rsidRPr="00316CC3" w14:paraId="0D5DFFE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CCA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HTCM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D6E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High Resolution Tropical Cyclone Model</w:t>
            </w:r>
          </w:p>
        </w:tc>
      </w:tr>
      <w:tr w:rsidR="00316CC3" w:rsidRPr="00316CC3" w14:paraId="142A1B7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883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ICAO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F93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International Civil Aviation Organization </w:t>
            </w:r>
          </w:p>
        </w:tc>
      </w:tr>
      <w:tr w:rsidR="00316CC3" w:rsidRPr="00316CC3" w14:paraId="641608E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09A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ICHARM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A533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Centre for Water Hazard and Risk Management</w:t>
            </w:r>
          </w:p>
        </w:tc>
      </w:tr>
      <w:tr w:rsidR="00316CC3" w:rsidRPr="00316CC3" w14:paraId="4D4E375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E6D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IFFRM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34F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Flood Forecasting and River Monitoring System </w:t>
            </w:r>
          </w:p>
        </w:tc>
      </w:tr>
      <w:tr w:rsidR="00316CC3" w:rsidRPr="00316CC3" w14:paraId="2A24FC1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847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IFFW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6E8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Flood Forecasting and Warning </w:t>
            </w:r>
          </w:p>
        </w:tc>
      </w:tr>
      <w:tr w:rsidR="00316CC3" w:rsidRPr="00316CC3" w14:paraId="625DC53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E52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IOC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117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Intergovernmental Oceanographic Commission</w:t>
            </w:r>
          </w:p>
        </w:tc>
      </w:tr>
      <w:tr w:rsidR="00316CC3" w:rsidRPr="00316CC3" w14:paraId="62DB0A1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B7A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IPCC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785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Intergovernmental Panel on Climate Change</w:t>
            </w:r>
          </w:p>
        </w:tc>
      </w:tr>
      <w:tr w:rsidR="00316CC3" w:rsidRPr="00316CC3" w14:paraId="136D36E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9FD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IRDiMS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333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Real-time Discharge Measurement System </w:t>
            </w:r>
          </w:p>
        </w:tc>
      </w:tr>
      <w:tr w:rsidR="00316CC3" w:rsidRPr="00316CC3" w14:paraId="3C04DC7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C35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ITU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936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International Telecommunication Union </w:t>
            </w:r>
          </w:p>
        </w:tc>
      </w:tr>
      <w:tr w:rsidR="00316CC3" w:rsidRPr="00316CC3" w14:paraId="243F148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995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B62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Workshop </w:t>
            </w:r>
          </w:p>
        </w:tc>
      </w:tr>
      <w:tr w:rsidR="00316CC3" w:rsidRPr="00316CC3" w14:paraId="2B9AB9D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1E4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IWTC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CCE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Workshop on Tropical Cyclones</w:t>
            </w:r>
          </w:p>
        </w:tc>
      </w:tr>
      <w:tr w:rsidR="003E3154" w:rsidRPr="00316CC3" w14:paraId="5FF6D56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78973" w14:textId="77777777" w:rsidR="003E3154" w:rsidRPr="003E3154" w:rsidRDefault="003E3154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WTCLP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0EAA8" w14:textId="77777777" w:rsidR="003E3154" w:rsidRPr="003E3154" w:rsidRDefault="003E3154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nternational Workshop on Tropical Cyclone Landfall Processes</w:t>
            </w:r>
          </w:p>
        </w:tc>
      </w:tr>
      <w:tr w:rsidR="00316CC3" w:rsidRPr="00316CC3" w14:paraId="1EF064A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5D8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JMA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FC1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Japan Meteorological Agency </w:t>
            </w:r>
          </w:p>
        </w:tc>
      </w:tr>
      <w:tr w:rsidR="00316CC3" w:rsidRPr="00316CC3" w14:paraId="45536BE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4F4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JTWC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62B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Joint Typhoon Warning Center </w:t>
            </w:r>
          </w:p>
        </w:tc>
      </w:tr>
      <w:tr w:rsidR="00316CC3" w:rsidRPr="00316CC3" w14:paraId="088A2AB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AAA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KICT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914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Institute of Construction Technology</w:t>
            </w:r>
          </w:p>
        </w:tc>
      </w:tr>
      <w:tr w:rsidR="00316CC3" w:rsidRPr="00316CC3" w14:paraId="5CDCDFB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09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4E3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Meteorological Administration</w:t>
            </w:r>
          </w:p>
        </w:tc>
      </w:tr>
      <w:tr w:rsidR="00316CC3" w:rsidRPr="00316CC3" w14:paraId="4D79A4E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1E6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K-water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8A9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Water Resources Corporation</w:t>
            </w:r>
          </w:p>
        </w:tc>
      </w:tr>
      <w:tr w:rsidR="00316CC3" w:rsidRPr="00316CC3" w14:paraId="07E34C8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360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LTFDP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1A3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Landfall Typhoon Forecast Demonstration Project </w:t>
            </w:r>
          </w:p>
        </w:tc>
      </w:tr>
      <w:tr w:rsidR="00316CC3" w:rsidRPr="00316CC3" w14:paraId="2788B6D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B8C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MFSD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723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Macao Fire Service Department </w:t>
            </w:r>
          </w:p>
        </w:tc>
      </w:tr>
      <w:tr w:rsidR="00316CC3" w:rsidRPr="00316CC3" w14:paraId="7AD21F6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254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MLIT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FAF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Ministry of Land, Infrastructure, Transport and Tourism, Japan</w:t>
            </w:r>
          </w:p>
        </w:tc>
      </w:tr>
      <w:tr w:rsidR="00316CC3" w:rsidRPr="00316CC3" w14:paraId="07893D1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BE9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MMD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C3AD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Malaysian Meteorological Department</w:t>
            </w:r>
          </w:p>
        </w:tc>
      </w:tr>
      <w:tr w:rsidR="00316CC3" w:rsidRPr="00316CC3" w14:paraId="2EF9BE9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7B0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MODEL TCG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06C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 Advisory Information in Graphical Format</w:t>
            </w:r>
          </w:p>
        </w:tc>
      </w:tr>
      <w:tr w:rsidR="00316CC3" w:rsidRPr="00316CC3" w14:paraId="5D828EF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056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MOLIT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B94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Ministry of Land, Infrastructure and Transport </w:t>
            </w:r>
          </w:p>
        </w:tc>
      </w:tr>
      <w:tr w:rsidR="00316CC3" w:rsidRPr="00316CC3" w14:paraId="347FAD4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A62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MOSPA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E88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Ministry of Security and Public Administration </w:t>
            </w:r>
          </w:p>
        </w:tc>
      </w:tr>
      <w:tr w:rsidR="00316CC3" w:rsidRPr="00316CC3" w14:paraId="18C740B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4AE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MOU/MOA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C49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Memorandum of Understanding/Memorandum of Agreement</w:t>
            </w:r>
          </w:p>
        </w:tc>
      </w:tr>
      <w:tr w:rsidR="00316CC3" w:rsidRPr="00316CC3" w14:paraId="7B3E504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184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MTSAT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F4D8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Multi-functional Transport Satellite</w:t>
            </w:r>
          </w:p>
        </w:tc>
      </w:tr>
      <w:tr w:rsidR="00316CC3" w:rsidRPr="00316CC3" w14:paraId="2C9FA4A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363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MWR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C87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Ministry of Water Resources </w:t>
            </w:r>
          </w:p>
        </w:tc>
      </w:tr>
      <w:tr w:rsidR="00316CC3" w:rsidRPr="00316CC3" w14:paraId="68650C2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F32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NCEP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565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Centers for Environmental Prediction</w:t>
            </w:r>
          </w:p>
        </w:tc>
      </w:tr>
      <w:tr w:rsidR="00316CC3" w:rsidRPr="00316CC3" w14:paraId="10DB632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88E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NCHMF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604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Center for Hydro-Meteorological Forecasting </w:t>
            </w:r>
          </w:p>
        </w:tc>
      </w:tr>
      <w:tr w:rsidR="00316CC3" w:rsidRPr="00316CC3" w14:paraId="7E7B036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DE2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NDMI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417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Disaster Management Institute</w:t>
            </w:r>
          </w:p>
        </w:tc>
      </w:tr>
      <w:tr w:rsidR="00DB0CE2" w:rsidRPr="00316CC3" w14:paraId="6B4A47F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F03C0" w14:textId="77777777" w:rsidR="00DB0CE2" w:rsidRPr="0068184A" w:rsidRDefault="00DB0CE2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lastRenderedPageBreak/>
              <w:t>NFFS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FBB89" w14:textId="77777777" w:rsidR="00DB0CE2" w:rsidRPr="0068184A" w:rsidRDefault="00DB0CE2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ational Flood Forecasting System</w:t>
            </w:r>
          </w:p>
        </w:tc>
      </w:tr>
      <w:tr w:rsidR="00DB0CE2" w:rsidRPr="00316CC3" w14:paraId="42E9873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8B138" w14:textId="77777777" w:rsidR="00DB0CE2" w:rsidRPr="0068184A" w:rsidRDefault="00DB0CE2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ILIM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7202" w14:textId="77777777" w:rsidR="00DB0CE2" w:rsidRPr="0068184A" w:rsidRDefault="00DB0CE2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National Institute for Land and Infrastructure Management</w:t>
            </w:r>
          </w:p>
        </w:tc>
      </w:tr>
      <w:tr w:rsidR="00316CC3" w:rsidRPr="00316CC3" w14:paraId="74EE2D1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8C8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NMC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676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Meteorology Center </w:t>
            </w:r>
          </w:p>
        </w:tc>
      </w:tr>
      <w:tr w:rsidR="00316CC3" w:rsidRPr="00316CC3" w14:paraId="0850E2E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82F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NOAA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9C1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Oceanic and Atmospheric Administration </w:t>
            </w:r>
          </w:p>
        </w:tc>
      </w:tr>
      <w:tr w:rsidR="00316CC3" w:rsidRPr="00316CC3" w14:paraId="02362AF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0C9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NTC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DD2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Typhoon Center </w:t>
            </w:r>
          </w:p>
        </w:tc>
      </w:tr>
      <w:tr w:rsidR="00316CC3" w:rsidRPr="00316CC3" w14:paraId="0458D05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20B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NUIST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39D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Nanjing University of Information Science &amp; Technology '</w:t>
            </w:r>
          </w:p>
        </w:tc>
      </w:tr>
      <w:tr w:rsidR="00316CC3" w:rsidRPr="00316CC3" w14:paraId="72A4DC8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798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NWP-TCEFP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839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North Western Pacific Tropical Cyclones Ensemble Forecast Project</w:t>
            </w:r>
          </w:p>
        </w:tc>
      </w:tr>
      <w:tr w:rsidR="00316CC3" w:rsidRPr="00316CC3" w14:paraId="6B6E6C9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ED6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OC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517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Organizing Committee </w:t>
            </w:r>
          </w:p>
        </w:tc>
      </w:tr>
      <w:tr w:rsidR="00316CC3" w:rsidRPr="00316CC3" w14:paraId="498F81C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C53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OSUFFIM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898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Operational System for Urban Flood Forecasting and Inundation Mapping </w:t>
            </w:r>
          </w:p>
        </w:tc>
      </w:tr>
      <w:tr w:rsidR="00316CC3" w:rsidRPr="00316CC3" w14:paraId="6C80236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42F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PAGASA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6E4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Philippine Atmospheric, Geophysical and Astronomical Services Administration </w:t>
            </w:r>
          </w:p>
        </w:tc>
      </w:tr>
      <w:tr w:rsidR="00316CC3" w:rsidRPr="00316CC3" w14:paraId="26DE097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702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PDO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549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Pacific Decadal Oscillation</w:t>
            </w:r>
          </w:p>
        </w:tc>
      </w:tr>
      <w:tr w:rsidR="00316CC3" w:rsidRPr="00316CC3" w14:paraId="698BDD6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8B9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1C7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Position Error </w:t>
            </w:r>
          </w:p>
        </w:tc>
      </w:tr>
      <w:tr w:rsidR="00316CC3" w:rsidRPr="00316CC3" w14:paraId="34B7CE1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554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PMF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70F0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Probable Maximum Flood </w:t>
            </w:r>
          </w:p>
        </w:tc>
      </w:tr>
      <w:tr w:rsidR="00316CC3" w:rsidRPr="00316CC3" w14:paraId="3437219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26B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PMP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221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Probable Maximum Precipitation </w:t>
            </w:r>
          </w:p>
        </w:tc>
      </w:tr>
      <w:tr w:rsidR="00316CC3" w:rsidRPr="00316CC3" w14:paraId="5AAE03A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C2B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D1A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Perennial Operating Project</w:t>
            </w:r>
          </w:p>
        </w:tc>
      </w:tr>
      <w:tr w:rsidR="00316CC3" w:rsidRPr="00316CC3" w14:paraId="0B59258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088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B0A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Preliminary Project </w:t>
            </w:r>
          </w:p>
        </w:tc>
      </w:tr>
      <w:tr w:rsidR="00316CC3" w:rsidRPr="00316CC3" w14:paraId="46B6EF8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440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527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Permanent Representatives</w:t>
            </w:r>
          </w:p>
        </w:tc>
      </w:tr>
      <w:tr w:rsidR="00316CC3" w:rsidRPr="00316CC3" w14:paraId="08DF74C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E6A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76C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Panel on Tropical Cyclones </w:t>
            </w:r>
          </w:p>
        </w:tc>
      </w:tr>
      <w:tr w:rsidR="00316CC3" w:rsidRPr="00316CC3" w14:paraId="2EF0AFB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AAC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PWRI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D45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Public Works Research Institute</w:t>
            </w:r>
          </w:p>
        </w:tc>
      </w:tr>
      <w:tr w:rsidR="00316CC3" w:rsidRPr="00316CC3" w14:paraId="7ADFB9F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324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QPE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B0B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Quantitative Precipitation Estimation</w:t>
            </w:r>
          </w:p>
        </w:tc>
      </w:tr>
      <w:tr w:rsidR="00316CC3" w:rsidRPr="00316CC3" w14:paraId="5F54AF6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363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QPF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7F3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Quantitative Precipitation Forecast</w:t>
            </w:r>
          </w:p>
        </w:tc>
      </w:tr>
      <w:tr w:rsidR="00316CC3" w:rsidRPr="00316CC3" w14:paraId="5FB3ED3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12B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D63A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Regional Association </w:t>
            </w:r>
          </w:p>
        </w:tc>
      </w:tr>
      <w:tr w:rsidR="00316CC3" w:rsidRPr="00316CC3" w14:paraId="6C11571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DC4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4BD7" w14:textId="77777777" w:rsidR="00316CC3" w:rsidRPr="00316CC3" w:rsidRDefault="00316CC3" w:rsidP="00316CC3">
            <w:pPr>
              <w:jc w:val="both"/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Research Demonstration Project</w:t>
            </w:r>
          </w:p>
        </w:tc>
      </w:tr>
      <w:tr w:rsidR="00316CC3" w:rsidRPr="00316CC3" w14:paraId="17A8910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DAF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AFE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Royal Irrigation Department</w:t>
            </w:r>
          </w:p>
        </w:tc>
      </w:tr>
      <w:tr w:rsidR="00316CC3" w:rsidRPr="00316CC3" w14:paraId="20F46CC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9E6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RSMC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754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Regional Specialized Meteorological Center </w:t>
            </w:r>
          </w:p>
        </w:tc>
      </w:tr>
      <w:tr w:rsidR="00316CC3" w:rsidRPr="00316CC3" w14:paraId="4404C9F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BA5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BAF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WMO Regional Training Center </w:t>
            </w:r>
          </w:p>
        </w:tc>
      </w:tr>
      <w:tr w:rsidR="00316CC3" w:rsidRPr="00316CC3" w14:paraId="3DFC195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5638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SABO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CE2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SABO Technical Center </w:t>
            </w:r>
          </w:p>
        </w:tc>
      </w:tr>
      <w:tr w:rsidR="00316CC3" w:rsidRPr="00316CC3" w14:paraId="00B8B82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E56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SBT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DFE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Satellite Based Information </w:t>
            </w:r>
          </w:p>
        </w:tc>
      </w:tr>
      <w:tr w:rsidR="00316CC3" w:rsidRPr="00316CC3" w14:paraId="0A4F57C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925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SCI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520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Science Index Citation </w:t>
            </w:r>
          </w:p>
        </w:tc>
      </w:tr>
      <w:tr w:rsidR="00316CC3" w:rsidRPr="00316CC3" w14:paraId="32838C6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107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SCMREX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536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South China Monsoon Rainfall Experiment </w:t>
            </w:r>
          </w:p>
        </w:tc>
      </w:tr>
      <w:tr w:rsidR="00316CC3" w:rsidRPr="00316CC3" w14:paraId="3336FDD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7B3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SEMMA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EC1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Soil Erosion Model for Mountainous Area </w:t>
            </w:r>
          </w:p>
        </w:tc>
      </w:tr>
      <w:tr w:rsidR="00316CC3" w:rsidRPr="00316CC3" w14:paraId="26BA389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89A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SMG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D13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Macao Meteorological and Geophysical Bureau</w:t>
            </w:r>
          </w:p>
        </w:tc>
      </w:tr>
      <w:tr w:rsidR="00316CC3" w:rsidRPr="00316CC3" w14:paraId="23A5DFD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049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323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Standard Operating Procedures </w:t>
            </w:r>
          </w:p>
        </w:tc>
      </w:tr>
      <w:tr w:rsidR="00316CC3" w:rsidRPr="00316CC3" w14:paraId="184B356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103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1BA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Strategic Plan</w:t>
            </w:r>
          </w:p>
        </w:tc>
      </w:tr>
      <w:tr w:rsidR="00316CC3" w:rsidRPr="00316CC3" w14:paraId="31048EA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72B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SREPS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1A2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Short Range ensemble Prediction System</w:t>
            </w:r>
          </w:p>
        </w:tc>
      </w:tr>
      <w:tr w:rsidR="00316CC3" w:rsidRPr="00316CC3" w14:paraId="223B502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9A5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SRTM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E6D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Shuttle Radar Topography Mission</w:t>
            </w:r>
          </w:p>
        </w:tc>
      </w:tr>
      <w:tr w:rsidR="00316CC3" w:rsidRPr="00316CC3" w14:paraId="47DE483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A86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SSC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AAB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Scientific Steering Committee </w:t>
            </w:r>
          </w:p>
        </w:tc>
      </w:tr>
      <w:tr w:rsidR="00316CC3" w:rsidRPr="00316CC3" w14:paraId="64E0B22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5F52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SSOP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73F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Synergized Standard Operating Procedures for Coastal Multi-Hazards Early Warning System</w:t>
            </w:r>
          </w:p>
        </w:tc>
      </w:tr>
      <w:tr w:rsidR="00316CC3" w:rsidRPr="00316CC3" w14:paraId="4C4925E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B57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STDF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AFF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Science and Technology Development Fund</w:t>
            </w:r>
          </w:p>
        </w:tc>
      </w:tr>
      <w:tr w:rsidR="00316CC3" w:rsidRPr="00316CC3" w14:paraId="3945A92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A9B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STI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B8E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Shanghai Typhoon Institute</w:t>
            </w:r>
          </w:p>
        </w:tc>
      </w:tr>
      <w:tr w:rsidR="00316CC3" w:rsidRPr="00316CC3" w14:paraId="4E5F1C4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DCD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SWFDP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DDC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Severe Weather Forecasting Demonstration Project </w:t>
            </w:r>
          </w:p>
        </w:tc>
      </w:tr>
      <w:tr w:rsidR="00316CC3" w:rsidRPr="00316CC3" w14:paraId="2FE2EA7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214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lastRenderedPageBreak/>
              <w:t>SWFDP-SeA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0EF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bookmarkStart w:id="1" w:name="RANGE!B115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Severe Weather Forecast Demonstration Project in Southeast Asia</w:t>
            </w:r>
            <w:bookmarkEnd w:id="1"/>
          </w:p>
        </w:tc>
      </w:tr>
      <w:tr w:rsidR="00316CC3" w:rsidRPr="00316CC3" w14:paraId="5873599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6F9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SWIC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823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Severe Weather Information Center</w:t>
            </w:r>
          </w:p>
        </w:tc>
      </w:tr>
      <w:tr w:rsidR="00316CC3" w:rsidRPr="00316CC3" w14:paraId="01B9AE7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EFB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SWIRLS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D3E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bookmarkStart w:id="2" w:name="RANGE!B117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Short-range Warning of Intense Rainstorms in Localized System</w:t>
            </w:r>
            <w:bookmarkEnd w:id="2"/>
          </w:p>
        </w:tc>
      </w:tr>
      <w:tr w:rsidR="00316CC3" w:rsidRPr="00316CC3" w14:paraId="68E3DC7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EC0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SYS</w:t>
            </w:r>
            <w:r w:rsidR="00DB0CE2">
              <w:rPr>
                <w:rFonts w:ascii="Cambria" w:eastAsia="Times New Roman" w:hAnsi="Cambria"/>
                <w:sz w:val="22"/>
                <w:szCs w:val="22"/>
                <w:lang w:eastAsia="zh-CN"/>
              </w:rPr>
              <w:t>U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E31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Sun Yat-Sen University</w:t>
            </w:r>
          </w:p>
        </w:tc>
      </w:tr>
      <w:tr w:rsidR="00316CC3" w:rsidRPr="00316CC3" w14:paraId="64CAAFE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DB4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TAPS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1E4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Analysis and Prediction System</w:t>
            </w:r>
          </w:p>
        </w:tc>
      </w:tr>
      <w:tr w:rsidR="00316CC3" w:rsidRPr="00316CC3" w14:paraId="3FF4AC2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4BD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75C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Cyclone/Typhoon Committee</w:t>
            </w:r>
          </w:p>
        </w:tc>
      </w:tr>
      <w:tr w:rsidR="00316CC3" w:rsidRPr="00316CC3" w14:paraId="4038804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419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38B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 Advisory</w:t>
            </w:r>
          </w:p>
        </w:tc>
      </w:tr>
      <w:tr w:rsidR="00316CC3" w:rsidRPr="00316CC3" w14:paraId="3B9A46B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FB6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TCAC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EB7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 Advisory Center</w:t>
            </w:r>
          </w:p>
        </w:tc>
      </w:tr>
      <w:tr w:rsidR="00316CC3" w:rsidRPr="00316CC3" w14:paraId="46F5F01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DE8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TCEFP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FCB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Ensemble Forecast Project </w:t>
            </w:r>
          </w:p>
        </w:tc>
      </w:tr>
      <w:tr w:rsidR="00316CC3" w:rsidRPr="00316CC3" w14:paraId="51CE4C8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B83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TCFW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D43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Forecaster Website </w:t>
            </w:r>
          </w:p>
        </w:tc>
      </w:tr>
      <w:tr w:rsidR="00316CC3" w:rsidRPr="00316CC3" w14:paraId="585EFF5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AAF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B01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Technical Coordination Meeting</w:t>
            </w:r>
          </w:p>
        </w:tc>
      </w:tr>
      <w:tr w:rsidR="00316CC3" w:rsidRPr="00316CC3" w14:paraId="763813E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04D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DAE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Programme </w:t>
            </w:r>
          </w:p>
        </w:tc>
      </w:tr>
      <w:tr w:rsidR="00316CC3" w:rsidRPr="00316CC3" w14:paraId="6633EB9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71E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2F5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Research and Review </w:t>
            </w:r>
          </w:p>
        </w:tc>
      </w:tr>
      <w:tr w:rsidR="00316CC3" w:rsidRPr="00316CC3" w14:paraId="0776AE6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77D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3C3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Committee Secretariat</w:t>
            </w:r>
          </w:p>
        </w:tc>
      </w:tr>
      <w:tr w:rsidR="00010E8C" w:rsidRPr="00316CC3" w14:paraId="099BE31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E6343" w14:textId="77777777" w:rsidR="00010E8C" w:rsidRPr="0068184A" w:rsidRDefault="00010E8C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CTF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2EF1D" w14:textId="77777777" w:rsidR="00010E8C" w:rsidRPr="0068184A" w:rsidRDefault="00010E8C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yphoon Committee Trust Fund</w:t>
            </w:r>
          </w:p>
        </w:tc>
      </w:tr>
      <w:tr w:rsidR="00445DBE" w:rsidRPr="00316CC3" w14:paraId="7204D99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280C7" w14:textId="77777777" w:rsidR="00445DBE" w:rsidRPr="00445DBE" w:rsidRDefault="00445DBE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TD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33354" w14:textId="77777777" w:rsidR="00445DBE" w:rsidRPr="00445DBE" w:rsidRDefault="00445DBE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ropical Depression</w:t>
            </w:r>
          </w:p>
        </w:tc>
      </w:tr>
      <w:tr w:rsidR="00316CC3" w:rsidRPr="00316CC3" w14:paraId="7830A7B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031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TEC‐FORCE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BBC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Technical Emergency Control FORCE</w:t>
            </w:r>
          </w:p>
        </w:tc>
      </w:tr>
      <w:tr w:rsidR="00316CC3" w:rsidRPr="00316CC3" w14:paraId="0505DA2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496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TFEAS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56A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Forecast Evaluation and Assessment System </w:t>
            </w:r>
          </w:p>
        </w:tc>
      </w:tr>
      <w:tr w:rsidR="00316CC3" w:rsidRPr="00316CC3" w14:paraId="6EB2DFD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EF1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TFID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392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Track Forecast Integral Deviation</w:t>
            </w:r>
          </w:p>
        </w:tc>
      </w:tr>
      <w:tr w:rsidR="00316CC3" w:rsidRPr="00316CC3" w14:paraId="26A1059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18C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TIGGE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192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THORPEX Interactive Grand Global Ensemble</w:t>
            </w:r>
          </w:p>
        </w:tc>
      </w:tr>
      <w:tr w:rsidR="00316CC3" w:rsidRPr="00316CC3" w14:paraId="135A47F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9D6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TLFDP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AA2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Landfall Forecast Demonstration Project </w:t>
            </w:r>
          </w:p>
        </w:tc>
      </w:tr>
      <w:tr w:rsidR="00316CC3" w:rsidRPr="00316CC3" w14:paraId="03F0D86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0E7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TMD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E4B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Thai Meteorological Department </w:t>
            </w:r>
          </w:p>
        </w:tc>
      </w:tr>
      <w:tr w:rsidR="00316CC3" w:rsidRPr="00316CC3" w14:paraId="374AA19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255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TOM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25D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Committee Operational Manual </w:t>
            </w:r>
          </w:p>
        </w:tc>
      </w:tr>
      <w:tr w:rsidR="00316CC3" w:rsidRPr="00316CC3" w14:paraId="68E6821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20C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ToR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989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Terms of Reference </w:t>
            </w:r>
          </w:p>
        </w:tc>
      </w:tr>
      <w:tr w:rsidR="00316CC3" w:rsidRPr="00316CC3" w14:paraId="283F40D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560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TRAMS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D71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Region Assimilation Model for South China Sea</w:t>
            </w:r>
          </w:p>
        </w:tc>
      </w:tr>
      <w:tr w:rsidR="00316CC3" w:rsidRPr="00316CC3" w14:paraId="759EE7C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FD0E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TRCG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B51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Training and Research Coordination Group</w:t>
            </w:r>
          </w:p>
        </w:tc>
      </w:tr>
      <w:tr w:rsidR="00445DBE" w:rsidRPr="00316CC3" w14:paraId="69594CF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DEF97" w14:textId="77777777" w:rsidR="00445DBE" w:rsidRPr="0068184A" w:rsidRDefault="00445DBE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D6646" w14:textId="77777777" w:rsidR="00445DBE" w:rsidRPr="0068184A" w:rsidRDefault="00445DBE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ropical Storm</w:t>
            </w:r>
          </w:p>
        </w:tc>
      </w:tr>
      <w:tr w:rsidR="00316CC3" w:rsidRPr="00316CC3" w14:paraId="43539C4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83A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UAV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FC7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Unmanned Aerial Vehicle </w:t>
            </w:r>
          </w:p>
        </w:tc>
      </w:tr>
      <w:tr w:rsidR="00316CC3" w:rsidRPr="00316CC3" w14:paraId="6A6BCA1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2B7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UFRM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B43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Guidelines of Urban Flood Risk Management</w:t>
            </w:r>
          </w:p>
        </w:tc>
      </w:tr>
      <w:tr w:rsidR="00316CC3" w:rsidRPr="00316CC3" w14:paraId="020695B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ABB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UKMO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AA1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United Kingdom Met Office</w:t>
            </w:r>
          </w:p>
        </w:tc>
      </w:tr>
      <w:tr w:rsidR="007F3AF5" w:rsidRPr="00316CC3" w14:paraId="74DB686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B5BE2" w14:textId="77777777" w:rsidR="007F3AF5" w:rsidRPr="0068184A" w:rsidRDefault="007F3AF5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UNWCDRR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0E058" w14:textId="77777777" w:rsidR="007F3AF5" w:rsidRPr="0068184A" w:rsidRDefault="007F3AF5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United Nations World Conference on Disaster Risk Reduction</w:t>
            </w:r>
          </w:p>
        </w:tc>
      </w:tr>
      <w:tr w:rsidR="00316CC3" w:rsidRPr="00316CC3" w14:paraId="3415F0A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5E5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UNESCO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978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United Nations Educational, Scientific and Cultural Organization</w:t>
            </w:r>
          </w:p>
        </w:tc>
      </w:tr>
      <w:tr w:rsidR="00316CC3" w:rsidRPr="00316CC3" w14:paraId="2BDA21E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679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WDMH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469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Water Disaster Management and Hydro-informatics</w:t>
            </w:r>
          </w:p>
        </w:tc>
      </w:tr>
      <w:tr w:rsidR="00316CC3" w:rsidRPr="00316CC3" w14:paraId="23F866A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29C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WGDRR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A99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Working Group on Disaster Risk Reduction </w:t>
            </w:r>
          </w:p>
        </w:tc>
      </w:tr>
      <w:tr w:rsidR="00316CC3" w:rsidRPr="00316CC3" w14:paraId="1C5DE74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786C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WGH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8EB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Hydrology</w:t>
            </w:r>
          </w:p>
        </w:tc>
      </w:tr>
      <w:tr w:rsidR="00316CC3" w:rsidRPr="00316CC3" w14:paraId="093E56C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B49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WGM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774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Meteorology</w:t>
            </w:r>
          </w:p>
        </w:tc>
      </w:tr>
      <w:tr w:rsidR="00316CC3" w:rsidRPr="00316CC3" w14:paraId="346FC2C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FF8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WGTCDIS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4D4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WEB GIS based Typhoon Committee Disaster Information System </w:t>
            </w:r>
          </w:p>
        </w:tc>
      </w:tr>
      <w:tr w:rsidR="00316CC3" w:rsidRPr="00316CC3" w14:paraId="2D24362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2CE8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WIGOS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4927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 Integrated Global Observing System</w:t>
            </w:r>
          </w:p>
        </w:tc>
      </w:tr>
      <w:tr w:rsidR="00316CC3" w:rsidRPr="00316CC3" w14:paraId="02D2CB5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415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WIS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818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 Information System</w:t>
            </w:r>
          </w:p>
        </w:tc>
      </w:tr>
      <w:tr w:rsidR="00316CC3" w:rsidRPr="00316CC3" w14:paraId="075193C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BF3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WLMS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B58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Water Level Monitoring System</w:t>
            </w:r>
          </w:p>
        </w:tc>
      </w:tr>
      <w:tr w:rsidR="00316CC3" w:rsidRPr="00316CC3" w14:paraId="6E38A62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C2D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81C2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Meteorological Organization</w:t>
            </w:r>
          </w:p>
        </w:tc>
      </w:tr>
      <w:tr w:rsidR="007F3AF5" w:rsidRPr="00316CC3" w14:paraId="098762F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BD6C1" w14:textId="77777777" w:rsidR="007F3AF5" w:rsidRPr="0068184A" w:rsidRDefault="007F3AF5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lastRenderedPageBreak/>
              <w:t>WWF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A6BD4" w14:textId="77777777" w:rsidR="007F3AF5" w:rsidRPr="0068184A" w:rsidRDefault="007F3AF5" w:rsidP="00316CC3">
            <w:pPr>
              <w:keepNext/>
              <w:keepLines/>
              <w:spacing w:before="200"/>
              <w:outlineLvl w:val="2"/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orld Water Forum</w:t>
            </w:r>
          </w:p>
        </w:tc>
      </w:tr>
      <w:tr w:rsidR="00316CC3" w:rsidRPr="00316CC3" w14:paraId="3FA2501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1AA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WWRP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78E1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Weather Research Program</w:t>
            </w:r>
          </w:p>
        </w:tc>
      </w:tr>
    </w:tbl>
    <w:p w14:paraId="50E72605" w14:textId="77777777" w:rsidR="001F0805" w:rsidRDefault="001F0805"/>
    <w:sectPr w:rsidR="001F0805" w:rsidSect="0068184A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0F1D0" w14:textId="77777777" w:rsidR="00B93904" w:rsidRDefault="00B93904" w:rsidP="00D96A9A">
      <w:r>
        <w:separator/>
      </w:r>
    </w:p>
  </w:endnote>
  <w:endnote w:type="continuationSeparator" w:id="0">
    <w:p w14:paraId="03651C4F" w14:textId="77777777" w:rsidR="00B93904" w:rsidRDefault="00B93904" w:rsidP="00D9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68184A" w:rsidRPr="0025191F" w14:paraId="7312011D" w14:textId="77777777" w:rsidTr="0084367F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4E1DD046" w14:textId="77777777" w:rsidR="0068184A" w:rsidRPr="007B7F10" w:rsidRDefault="0068184A" w:rsidP="0084367F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99075940"/>
              <w:placeholder>
                <w:docPart w:val="CFFA397E9856DA40AFBCFE6C61F7CF26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tc47 appendix xix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8CBF20E" w14:textId="77777777" w:rsidR="0068184A" w:rsidRPr="0025191F" w:rsidRDefault="0068184A" w:rsidP="0084367F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8D5863">
            <w:rPr>
              <w:rFonts w:ascii="Calibri" w:hAnsi="Calibri"/>
              <w:b/>
              <w:noProof/>
              <w:color w:val="595959" w:themeColor="text1" w:themeTint="A6"/>
            </w:rPr>
            <w:t>4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14C1A34F" w14:textId="77777777" w:rsidR="0068184A" w:rsidRDefault="0068184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68184A" w:rsidRPr="0025191F" w14:paraId="75761480" w14:textId="77777777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7674E608" w14:textId="77777777" w:rsidR="0068184A" w:rsidRPr="007B7F10" w:rsidRDefault="0068184A" w:rsidP="0068184A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placeholder>
                <w:docPart w:val="AF21B694BB31E14DAFA1383FA1EEF6BE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tc47 appendix xix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7DA9C84C" w14:textId="77777777" w:rsidR="0068184A" w:rsidRPr="0025191F" w:rsidRDefault="0068184A" w:rsidP="00ED160F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8D5863"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4DFD6D4F" w14:textId="77777777" w:rsidR="00DB0CE2" w:rsidRDefault="00DB0CE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A7957" w14:textId="77777777" w:rsidR="00B93904" w:rsidRDefault="00B93904" w:rsidP="00D96A9A">
      <w:r>
        <w:separator/>
      </w:r>
    </w:p>
  </w:footnote>
  <w:footnote w:type="continuationSeparator" w:id="0">
    <w:p w14:paraId="2F6895FA" w14:textId="77777777" w:rsidR="00B93904" w:rsidRDefault="00B93904" w:rsidP="00D96A9A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 JISOO">
    <w15:presenceInfo w15:providerId="Windows Live" w15:userId="ed74e94acef8b2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2F"/>
    <w:rsid w:val="00010E8C"/>
    <w:rsid w:val="00022E37"/>
    <w:rsid w:val="000A7535"/>
    <w:rsid w:val="001343A0"/>
    <w:rsid w:val="00141421"/>
    <w:rsid w:val="001F0805"/>
    <w:rsid w:val="00316CC3"/>
    <w:rsid w:val="003E3154"/>
    <w:rsid w:val="003E4586"/>
    <w:rsid w:val="003F191C"/>
    <w:rsid w:val="00445DBE"/>
    <w:rsid w:val="00476F07"/>
    <w:rsid w:val="00500B7F"/>
    <w:rsid w:val="0051355E"/>
    <w:rsid w:val="006161F4"/>
    <w:rsid w:val="00680D6B"/>
    <w:rsid w:val="0068184A"/>
    <w:rsid w:val="006D7A23"/>
    <w:rsid w:val="0077092F"/>
    <w:rsid w:val="0079535F"/>
    <w:rsid w:val="007F3AF5"/>
    <w:rsid w:val="008D5863"/>
    <w:rsid w:val="00997A80"/>
    <w:rsid w:val="00B93904"/>
    <w:rsid w:val="00CB682B"/>
    <w:rsid w:val="00D50089"/>
    <w:rsid w:val="00D96A9A"/>
    <w:rsid w:val="00DB0CE2"/>
    <w:rsid w:val="00DD4D2B"/>
    <w:rsid w:val="00DF2CA3"/>
    <w:rsid w:val="00DF6C3D"/>
    <w:rsid w:val="00E93D1F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F51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2F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9A"/>
    <w:rPr>
      <w:rFonts w:ascii="Tahoma" w:eastAsia="PMingLiU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2F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9A"/>
    <w:rPr>
      <w:rFonts w:ascii="Tahoma" w:eastAsia="PMingLiU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40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0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8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3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FA397E9856DA40AFBCFE6C61F7C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654DA-8147-C14D-AC40-4333F736C206}"/>
      </w:docPartPr>
      <w:docPartBody>
        <w:p w:rsidR="00000000" w:rsidRDefault="00CA047D" w:rsidP="00CA047D">
          <w:pPr>
            <w:pStyle w:val="CFFA397E9856DA40AFBCFE6C61F7CF26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7D"/>
    <w:rsid w:val="00CA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21B694BB31E14DAFA1383FA1EEF6BE">
    <w:name w:val="AF21B694BB31E14DAFA1383FA1EEF6BE"/>
    <w:rsid w:val="00CA047D"/>
  </w:style>
  <w:style w:type="paragraph" w:customStyle="1" w:styleId="CFFA397E9856DA40AFBCFE6C61F7CF26">
    <w:name w:val="CFFA397E9856DA40AFBCFE6C61F7CF26"/>
    <w:rsid w:val="00CA047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21B694BB31E14DAFA1383FA1EEF6BE">
    <w:name w:val="AF21B694BB31E14DAFA1383FA1EEF6BE"/>
    <w:rsid w:val="00CA047D"/>
  </w:style>
  <w:style w:type="paragraph" w:customStyle="1" w:styleId="CFFA397E9856DA40AFBCFE6C61F7CF26">
    <w:name w:val="CFFA397E9856DA40AFBCFE6C61F7CF26"/>
    <w:rsid w:val="00CA04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72A50-D589-1C4F-B305-149E61F1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1046</Words>
  <Characters>5967</Characters>
  <Application>Microsoft Macintosh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tc47 appendix xix</dc:title>
  <dc:creator>user</dc:creator>
  <cp:lastModifiedBy>Denise</cp:lastModifiedBy>
  <cp:revision>4</cp:revision>
  <dcterms:created xsi:type="dcterms:W3CDTF">2015-03-31T03:56:00Z</dcterms:created>
  <dcterms:modified xsi:type="dcterms:W3CDTF">2015-04-01T05:15:00Z</dcterms:modified>
</cp:coreProperties>
</file>